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42" w:rsidRPr="00706A41" w:rsidRDefault="00CC0342" w:rsidP="00706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>МОГУТ ЛИ ПРИЗНАТЬ ИНВАЛИДОМ</w:t>
      </w:r>
    </w:p>
    <w:p w:rsidR="00CC0342" w:rsidRPr="00706A41" w:rsidRDefault="00CC0342" w:rsidP="00706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>БЕЗ УКАЗАНИЯ СРОКА ПЕРЕОСВИДЕТЕЛЬСТВОВАНИЯ?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 xml:space="preserve">Признать инвалидом без указания срока переосвидетельствования возможно при наличии определенных заболеваний, дефектов, необратимых морфологических изменений и так далее, а также в случае невозможности устранения или уменьшения в ходе реабилитационных или </w:t>
      </w:r>
      <w:proofErr w:type="spellStart"/>
      <w:r w:rsidRPr="00706A41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706A41">
        <w:rPr>
          <w:rFonts w:ascii="Times New Roman" w:hAnsi="Times New Roman" w:cs="Times New Roman"/>
          <w:sz w:val="28"/>
          <w:szCs w:val="28"/>
        </w:rPr>
        <w:t xml:space="preserve"> мероприятий степени ограничения жизнедеятельности гражданина и так далее.</w:t>
      </w:r>
    </w:p>
    <w:p w:rsidR="00706A41" w:rsidRDefault="00CC0342" w:rsidP="00706A4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6A41">
        <w:rPr>
          <w:rFonts w:ascii="Times New Roman" w:hAnsi="Times New Roman" w:cs="Times New Roman"/>
          <w:b/>
          <w:sz w:val="28"/>
          <w:szCs w:val="28"/>
        </w:rPr>
        <w:t>Срок установления инвалидности</w:t>
      </w:r>
    </w:p>
    <w:p w:rsidR="00CC0342" w:rsidRPr="00706A41" w:rsidRDefault="00CC0342" w:rsidP="00706A4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 xml:space="preserve">Гражданин признается инвалидом федеральными учреждениями медико-социальной экспертизы (МСЭ). При этом в зависимости от степени выраженности стойких расстройств функций организма, возникших в результате заболеваний, последствий травм или дефектов, совершеннолетнему гражданину устанавливают I, II или III группу инвалидности, а несовершеннолетнему - категорию "ребенок-инвалид" </w:t>
      </w:r>
      <w:r w:rsidRPr="00706A41">
        <w:rPr>
          <w:rFonts w:ascii="Times New Roman" w:hAnsi="Times New Roman" w:cs="Times New Roman"/>
          <w:i/>
          <w:sz w:val="28"/>
          <w:szCs w:val="28"/>
        </w:rPr>
        <w:t>(</w:t>
      </w:r>
      <w:hyperlink r:id="rId4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п. п. 1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5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7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 Правил признания лица инвалидом, утв. Постановлением Правительства РФ от 20.02.2006 N 95).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 xml:space="preserve">По общему правилу инвалидность устанавливается на определенный срок </w:t>
      </w:r>
      <w:r w:rsidRPr="00706A41">
        <w:rPr>
          <w:rFonts w:ascii="Times New Roman" w:hAnsi="Times New Roman" w:cs="Times New Roman"/>
          <w:i/>
          <w:sz w:val="28"/>
          <w:szCs w:val="28"/>
        </w:rPr>
        <w:t>(</w:t>
      </w:r>
      <w:hyperlink r:id="rId6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п. п. 9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7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10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 Правил; </w:t>
      </w:r>
      <w:hyperlink r:id="rId8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Письмо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 Минтруда России от 19.02.2018 N 5861/2018):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>- для инвалидов I группы - два года,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>- для инвалидов II и III групп - один год,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>- для детей-инвалидов - один, два года, пять лет, до достижения ими возраста 14 лет или 18 лет (день наступления указанного возраста входит в срок инвалидности).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 xml:space="preserve">Категория "ребенок-инвалид" сроком на пять лет, до достижения возраста 14 лет или 18 лет устанавливается гражданам, имеющим установленные законодательством заболевания, дефекты, необратимые морфологические изменения, нарушения функций органов и систем организма </w:t>
      </w:r>
      <w:r w:rsidRPr="00706A41">
        <w:rPr>
          <w:rFonts w:ascii="Times New Roman" w:hAnsi="Times New Roman" w:cs="Times New Roman"/>
          <w:i/>
          <w:sz w:val="28"/>
          <w:szCs w:val="28"/>
        </w:rPr>
        <w:t>(</w:t>
      </w:r>
      <w:hyperlink r:id="rId9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п. 10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 Правил).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 xml:space="preserve">По окончании данного срока необходимо пройти переосвидетельствование. Однако в отдельных случаях инвалидность устанавливается без указания срока переосвидетельствования </w:t>
      </w:r>
      <w:r w:rsidRPr="00706A41">
        <w:rPr>
          <w:rFonts w:ascii="Times New Roman" w:hAnsi="Times New Roman" w:cs="Times New Roman"/>
          <w:i/>
          <w:sz w:val="28"/>
          <w:szCs w:val="28"/>
        </w:rPr>
        <w:t>(</w:t>
      </w:r>
      <w:hyperlink r:id="rId10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п. п. 9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1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12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2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13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3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39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 Правил).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342" w:rsidRPr="00706A41" w:rsidRDefault="00CC0342" w:rsidP="00706A4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6A41">
        <w:rPr>
          <w:rFonts w:ascii="Times New Roman" w:hAnsi="Times New Roman" w:cs="Times New Roman"/>
          <w:b/>
          <w:sz w:val="28"/>
          <w:szCs w:val="28"/>
        </w:rPr>
        <w:t>Основания для установления инвалидности без указания срока переосвидетельствования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 xml:space="preserve">Установить группу инвалидности без указания срока переосвидетельствования (или категорию "ребенок-инвалид" до совершеннолетия) могут в следующих случаях </w:t>
      </w:r>
      <w:r w:rsidRPr="00706A41">
        <w:rPr>
          <w:rFonts w:ascii="Times New Roman" w:hAnsi="Times New Roman" w:cs="Times New Roman"/>
          <w:i/>
          <w:sz w:val="28"/>
          <w:szCs w:val="28"/>
        </w:rPr>
        <w:t>(</w:t>
      </w:r>
      <w:hyperlink r:id="rId14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п. 13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 Правил):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706A41">
        <w:rPr>
          <w:rFonts w:ascii="Times New Roman" w:hAnsi="Times New Roman" w:cs="Times New Roman"/>
          <w:sz w:val="28"/>
          <w:szCs w:val="28"/>
        </w:rPr>
        <w:t>1) не позднее двух лет после первичного признания инвалидом (установления категории "ребенок-инвалид") - при наличии определенных заболеваний, дефектов, необратимых морфологических изменений, нарушений функций органов и систем организма;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706A41">
        <w:rPr>
          <w:rFonts w:ascii="Times New Roman" w:hAnsi="Times New Roman" w:cs="Times New Roman"/>
          <w:sz w:val="28"/>
          <w:szCs w:val="28"/>
        </w:rPr>
        <w:lastRenderedPageBreak/>
        <w:t xml:space="preserve">2) не позднее четырех лет после первичного признания инвалидом (установления категории "ребенок-инвалид") - в случае невозможности устранения или уменьшения в ходе реабилитационных или </w:t>
      </w:r>
      <w:proofErr w:type="spellStart"/>
      <w:r w:rsidRPr="00706A41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706A41">
        <w:rPr>
          <w:rFonts w:ascii="Times New Roman" w:hAnsi="Times New Roman" w:cs="Times New Roman"/>
          <w:sz w:val="28"/>
          <w:szCs w:val="28"/>
        </w:rPr>
        <w:t xml:space="preserve">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организма.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 xml:space="preserve">Установление группы инвалидности без указания срока переосвидетельствования (категории "ребенок-инвалид" до совершеннолетия) может быть осуществлено при первичном признании инвалидом (установлении категории "ребенок-инвалид") по основаниям, указанным в </w:t>
      </w:r>
      <w:hyperlink w:anchor="P18" w:history="1">
        <w:r w:rsidRPr="00706A41">
          <w:rPr>
            <w:rFonts w:ascii="Times New Roman" w:hAnsi="Times New Roman" w:cs="Times New Roman"/>
            <w:sz w:val="28"/>
            <w:szCs w:val="28"/>
          </w:rPr>
          <w:t>п. п. 1</w:t>
        </w:r>
      </w:hyperlink>
      <w:r w:rsidRPr="00706A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" w:history="1">
        <w:r w:rsidRPr="00706A4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06A41">
        <w:rPr>
          <w:rFonts w:ascii="Times New Roman" w:hAnsi="Times New Roman" w:cs="Times New Roman"/>
          <w:sz w:val="28"/>
          <w:szCs w:val="28"/>
        </w:rPr>
        <w:t xml:space="preserve"> указанного выше перечня, при отсутствии положительных результатов реабилитационных или </w:t>
      </w:r>
      <w:proofErr w:type="spellStart"/>
      <w:r w:rsidRPr="00706A41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706A41">
        <w:rPr>
          <w:rFonts w:ascii="Times New Roman" w:hAnsi="Times New Roman" w:cs="Times New Roman"/>
          <w:sz w:val="28"/>
          <w:szCs w:val="28"/>
        </w:rPr>
        <w:t xml:space="preserve"> мероприятий, проведенных до направления гражданина на МСЭ либо назначенных ему при самостоятельном обращении в учреждение МСЭ.</w:t>
      </w:r>
    </w:p>
    <w:p w:rsidR="00CC0342" w:rsidRPr="00706A41" w:rsidRDefault="00CC0342" w:rsidP="00706A4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 xml:space="preserve">Гражданам, имеющим установленные законодательством заболевания, дефекты, необратимые морфологические изменения, нарушения функций органов и систем организма, устанавливается группа инвалидности без указания срока переосвидетельствования (категория "ребенок-инвалид" до совершеннолетия) при первичном признании гражданина инвалидом </w:t>
      </w:r>
      <w:r w:rsidRPr="00706A41">
        <w:rPr>
          <w:rFonts w:ascii="Times New Roman" w:hAnsi="Times New Roman" w:cs="Times New Roman"/>
          <w:i/>
          <w:sz w:val="28"/>
          <w:szCs w:val="28"/>
        </w:rPr>
        <w:t>(</w:t>
      </w:r>
      <w:hyperlink r:id="rId15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п. 13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 Правил).</w:t>
      </w:r>
    </w:p>
    <w:p w:rsidR="004674DA" w:rsidRPr="00706A41" w:rsidRDefault="00C775DF" w:rsidP="00867461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4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2" w:name="_Hlk13735410"/>
      <w:bookmarkStart w:id="3" w:name="_GoBack"/>
      <w:r w:rsidR="004674DA" w:rsidRPr="00706A41">
        <w:rPr>
          <w:rFonts w:ascii="Times New Roman" w:hAnsi="Times New Roman" w:cs="Times New Roman"/>
          <w:b/>
          <w:sz w:val="28"/>
          <w:szCs w:val="28"/>
        </w:rPr>
        <w:t>НОВОЕ В РОССИЙСКОМ ЗАКОНОДАТЕЛЬСТВЕ</w:t>
      </w:r>
    </w:p>
    <w:p w:rsidR="00F313F4" w:rsidRPr="00706A41" w:rsidRDefault="004674DA" w:rsidP="00BA4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6A41">
        <w:rPr>
          <w:rFonts w:ascii="Times New Roman" w:hAnsi="Times New Roman" w:cs="Times New Roman"/>
          <w:i/>
          <w:sz w:val="28"/>
          <w:szCs w:val="28"/>
        </w:rPr>
        <w:t>(постановление Правительства Российской Федерации от 27.06.2019 № 823</w:t>
      </w:r>
      <w:r w:rsidR="00567E34" w:rsidRPr="00706A41">
        <w:rPr>
          <w:rFonts w:ascii="Times New Roman" w:hAnsi="Times New Roman" w:cs="Times New Roman"/>
          <w:i/>
          <w:sz w:val="28"/>
          <w:szCs w:val="28"/>
        </w:rPr>
        <w:t xml:space="preserve"> «О внесении изменений в Правила признания лица </w:t>
      </w:r>
      <w:r w:rsidR="00706A41" w:rsidRPr="00706A41">
        <w:rPr>
          <w:rFonts w:ascii="Times New Roman" w:hAnsi="Times New Roman" w:cs="Times New Roman"/>
          <w:i/>
          <w:sz w:val="28"/>
          <w:szCs w:val="28"/>
        </w:rPr>
        <w:t>инвалидом»</w:t>
      </w:r>
      <w:r w:rsidR="00706A41" w:rsidRPr="00706A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BA4826" w:rsidRPr="00706A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proofErr w:type="gramStart"/>
      <w:r w:rsidR="00BA4826" w:rsidRPr="00706A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F313F4" w:rsidRPr="00706A41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F313F4" w:rsidRPr="00706A41">
        <w:rPr>
          <w:rFonts w:ascii="Times New Roman" w:hAnsi="Times New Roman" w:cs="Times New Roman"/>
          <w:b/>
          <w:color w:val="FF0000"/>
          <w:sz w:val="28"/>
          <w:szCs w:val="28"/>
        </w:rPr>
        <w:t>вступает в силу с 06.07.2019)</w:t>
      </w:r>
    </w:p>
    <w:p w:rsidR="004674DA" w:rsidRPr="00706A41" w:rsidRDefault="004674DA" w:rsidP="00867461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41">
        <w:rPr>
          <w:rFonts w:ascii="Times New Roman" w:hAnsi="Times New Roman" w:cs="Times New Roman"/>
          <w:b/>
          <w:sz w:val="28"/>
          <w:szCs w:val="28"/>
        </w:rPr>
        <w:t xml:space="preserve">Категория «ребенок-инвалид» до достижения возраста 18 лет устанавливается при </w:t>
      </w:r>
      <w:r w:rsidR="00706A41" w:rsidRPr="00706A41">
        <w:rPr>
          <w:rFonts w:ascii="Times New Roman" w:hAnsi="Times New Roman" w:cs="Times New Roman"/>
          <w:b/>
          <w:sz w:val="28"/>
          <w:szCs w:val="28"/>
        </w:rPr>
        <w:t>освидетельствовании детей</w:t>
      </w:r>
      <w:r w:rsidRPr="00706A41">
        <w:rPr>
          <w:rFonts w:ascii="Times New Roman" w:hAnsi="Times New Roman" w:cs="Times New Roman"/>
          <w:b/>
          <w:sz w:val="28"/>
          <w:szCs w:val="28"/>
        </w:rPr>
        <w:t xml:space="preserve"> с инсулинозависимым сахарным диабетом.</w:t>
      </w:r>
    </w:p>
    <w:p w:rsidR="004674DA" w:rsidRPr="00706A41" w:rsidRDefault="008E4B25" w:rsidP="00706A41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41">
        <w:rPr>
          <w:rFonts w:ascii="Times New Roman" w:hAnsi="Times New Roman" w:cs="Times New Roman"/>
          <w:b/>
          <w:sz w:val="28"/>
          <w:szCs w:val="28"/>
        </w:rPr>
        <w:t>Р</w:t>
      </w:r>
      <w:r w:rsidR="004674DA" w:rsidRPr="00706A41">
        <w:rPr>
          <w:rFonts w:ascii="Times New Roman" w:hAnsi="Times New Roman" w:cs="Times New Roman"/>
          <w:b/>
          <w:sz w:val="28"/>
          <w:szCs w:val="28"/>
        </w:rPr>
        <w:t>анее детям с инсулинозависимым сахарным диабетом категория устанавливалась до достижения 14-летнего возраста с последующим переосвидетельствованием.</w:t>
      </w:r>
    </w:p>
    <w:bookmarkEnd w:id="2"/>
    <w:bookmarkEnd w:id="3"/>
    <w:p w:rsidR="00CC0342" w:rsidRPr="00706A41" w:rsidRDefault="00CC0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A41">
        <w:rPr>
          <w:rFonts w:ascii="Times New Roman" w:hAnsi="Times New Roman" w:cs="Times New Roman"/>
          <w:sz w:val="28"/>
          <w:szCs w:val="28"/>
        </w:rPr>
        <w:t xml:space="preserve">Кроме того, при установлении группы инвалидности лицам из числа бывших военнослужащих с формулировкой причины инвалидности "военная травма" или "инвалиды вследствие заболевания, полученного в период военной службы" мужчинам старше 60 лет и женщинам старше 55 лет должна быть установлена группа инвалидности без указания срока переосвидетельствования </w:t>
      </w:r>
      <w:r w:rsidRPr="00706A41">
        <w:rPr>
          <w:rFonts w:ascii="Times New Roman" w:hAnsi="Times New Roman" w:cs="Times New Roman"/>
          <w:i/>
          <w:sz w:val="28"/>
          <w:szCs w:val="28"/>
        </w:rPr>
        <w:t>(</w:t>
      </w:r>
      <w:hyperlink r:id="rId16" w:history="1">
        <w:r w:rsidRPr="00706A41">
          <w:rPr>
            <w:rFonts w:ascii="Times New Roman" w:hAnsi="Times New Roman" w:cs="Times New Roman"/>
            <w:i/>
            <w:sz w:val="28"/>
            <w:szCs w:val="28"/>
          </w:rPr>
          <w:t>Письмо</w:t>
        </w:r>
      </w:hyperlink>
      <w:r w:rsidRPr="00706A41">
        <w:rPr>
          <w:rFonts w:ascii="Times New Roman" w:hAnsi="Times New Roman" w:cs="Times New Roman"/>
          <w:i/>
          <w:sz w:val="28"/>
          <w:szCs w:val="28"/>
        </w:rPr>
        <w:t xml:space="preserve"> Минтруда России от 27.06.2017 N 18493/2017).</w:t>
      </w:r>
    </w:p>
    <w:sectPr w:rsidR="00CC0342" w:rsidRPr="00706A41" w:rsidSect="0085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342"/>
    <w:rsid w:val="000869F9"/>
    <w:rsid w:val="0009643C"/>
    <w:rsid w:val="0016215F"/>
    <w:rsid w:val="002D5BCF"/>
    <w:rsid w:val="0032094C"/>
    <w:rsid w:val="00377ED2"/>
    <w:rsid w:val="003D7049"/>
    <w:rsid w:val="003F10BA"/>
    <w:rsid w:val="004674DA"/>
    <w:rsid w:val="004E400C"/>
    <w:rsid w:val="004F5BDA"/>
    <w:rsid w:val="005078B2"/>
    <w:rsid w:val="00567E34"/>
    <w:rsid w:val="00591DAA"/>
    <w:rsid w:val="00706A41"/>
    <w:rsid w:val="00713A6B"/>
    <w:rsid w:val="00802B77"/>
    <w:rsid w:val="00867461"/>
    <w:rsid w:val="008E4B25"/>
    <w:rsid w:val="00B44B0E"/>
    <w:rsid w:val="00B84E36"/>
    <w:rsid w:val="00BA4826"/>
    <w:rsid w:val="00BA7676"/>
    <w:rsid w:val="00C2715D"/>
    <w:rsid w:val="00C775DF"/>
    <w:rsid w:val="00CC0342"/>
    <w:rsid w:val="00F25DAD"/>
    <w:rsid w:val="00F3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5871"/>
  <w15:docId w15:val="{9404DCA0-C268-420C-8F69-18E68341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46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3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3503D56EACAD5E157CA089EC050ABE56CF8C42A8DFA85841632B3204CEF8B56926D898A2ADB09FB32647092j7x5G" TargetMode="External"/><Relationship Id="rId13" Type="http://schemas.openxmlformats.org/officeDocument/2006/relationships/hyperlink" Target="consultantplus://offline/ref=FF03503D56EACAD5E157CA089EC050ABE467F6C1248DFA85841632B3204CEF8B449235858A2EC50EF8273221D729B4CCA13C6A8582D6D9B4j2xF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FF03503D56EACAD5E157CA089EC050ABE467F6C1248DFA85841632B3204CEF8B44923585817A944DA92166748D7CBED2A7226Bj8xBG" TargetMode="External"/><Relationship Id="rId12" Type="http://schemas.openxmlformats.org/officeDocument/2006/relationships/hyperlink" Target="consultantplus://offline/ref=FF03503D56EACAD5E157CA089EC050ABE467F6C1248DFA85841632B3204CEF8B449235858A2EC501FB273221D729B4CCA13C6A8582D6D9B4j2xF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03503D56EACAD5E157CA089EC050ABE56CF8C42884FA85841632B3204CEF8B449235858A2EC508FD273221D729B4CCA13C6A8582D6D9B4j2xFG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3503D56EACAD5E157CA089EC050ABE467F6C1248DFA85841632B3204CEF8B449235858A2EC50BF9273221D729B4CCA13C6A8582D6D9B4j2xFG" TargetMode="External"/><Relationship Id="rId11" Type="http://schemas.openxmlformats.org/officeDocument/2006/relationships/hyperlink" Target="consultantplus://offline/ref=FF03503D56EACAD5E157CA089EC050ABE467F6C1248DFA85841632B3204CEF8B449235858A2EC50BF5273221D729B4CCA13C6A8582D6D9B4j2xFG" TargetMode="External"/><Relationship Id="rId5" Type="http://schemas.openxmlformats.org/officeDocument/2006/relationships/hyperlink" Target="consultantplus://offline/ref=FF03503D56EACAD5E157CA089EC050ABE467F6C1248DFA85841632B3204CEF8B449235858A2EC50BFF273221D729B4CCA13C6A8582D6D9B4j2xFG" TargetMode="External"/><Relationship Id="rId15" Type="http://schemas.openxmlformats.org/officeDocument/2006/relationships/hyperlink" Target="consultantplus://offline/ref=FF03503D56EACAD5E157CA089EC050ABE467F6C1248DFA85841632B3204CEF8B449235858A2EC501FB273221D729B4CCA13C6A8582D6D9B4j2xFG" TargetMode="External"/><Relationship Id="rId10" Type="http://schemas.openxmlformats.org/officeDocument/2006/relationships/hyperlink" Target="consultantplus://offline/ref=FF03503D56EACAD5E157CA089EC050ABE467F6C1248DFA85841632B3204CEF8B449235858A2EC50BF9273221D729B4CCA13C6A8582D6D9B4j2xFG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consultantplus://offline/ref=FF03503D56EACAD5E157CA089EC050ABE467F6C1248DFA85841632B3204CEF8B449235858A2EC508FF273221D729B4CCA13C6A8582D6D9B4j2xFG" TargetMode="External"/><Relationship Id="rId9" Type="http://schemas.openxmlformats.org/officeDocument/2006/relationships/hyperlink" Target="consultantplus://offline/ref=FF03503D56EACAD5E157CA089EC050ABE467F6C1248DFA85841632B3204CEF8B449235868C259158B8796B709762B9CBBB206A83j9x5G" TargetMode="External"/><Relationship Id="rId14" Type="http://schemas.openxmlformats.org/officeDocument/2006/relationships/hyperlink" Target="consultantplus://offline/ref=FF03503D56EACAD5E157CA089EC050ABE467F6C1248DFA85841632B3204CEF8B449235858A2EC501FB273221D729B4CCA13C6A8582D6D9B4j2xFG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НОВОЕ В РОССИЙСКОМ ЗАКОНОДАТЕЛЬСТВЕ
Постановление Правительства Российской Федерации от 27.06.2019 № 823 «О внесении изменений в Правила признания лица инвалидом». Вступает в силу с 06.07.2019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185</parentSyncElement>
    <_dlc_DocId xmlns="6ea9fbc4-7fa1-4843-98fc-c0034446a7b4">4N4HAA7SX3CC-205-30284</_dlc_DocId>
    <_dlc_DocIdUrl xmlns="6ea9fbc4-7fa1-4843-98fc-c0034446a7b4">
      <Url>http://social.novo-sibirsk.ru/SiteKCSON/jelKCSON/_layouts/DocIdRedir.aspx?ID=4N4HAA7SX3CC-205-30284</Url>
      <Description>4N4HAA7SX3CC-205-30284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33438F-0245-4B6E-BBF2-DD1044C4C6D0}"/>
</file>

<file path=customXml/itemProps2.xml><?xml version="1.0" encoding="utf-8"?>
<ds:datastoreItem xmlns:ds="http://schemas.openxmlformats.org/officeDocument/2006/customXml" ds:itemID="{61E48DFA-73BA-4460-8D93-EBB566B048B8}"/>
</file>

<file path=customXml/itemProps3.xml><?xml version="1.0" encoding="utf-8"?>
<ds:datastoreItem xmlns:ds="http://schemas.openxmlformats.org/officeDocument/2006/customXml" ds:itemID="{144A3B73-08DD-4896-B47A-FC166BC3E393}"/>
</file>

<file path=customXml/itemProps4.xml><?xml version="1.0" encoding="utf-8"?>
<ds:datastoreItem xmlns:ds="http://schemas.openxmlformats.org/officeDocument/2006/customXml" ds:itemID="{B560134E-7ECB-411E-84E9-9813213D1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МОГУТ ЛИ ПРИЗНАТЬ ИНВАЛИДОМ БЕЗ УКАЗАНИЯ СРОКА ПЕРЕОСВИДЕТЕЛЬСТВОВАНИЯ?</dc:title>
  <dc:creator>jurist2</dc:creator>
  <cp:lastModifiedBy>Скачков Алексей Вячеславович</cp:lastModifiedBy>
  <cp:revision>38</cp:revision>
  <dcterms:created xsi:type="dcterms:W3CDTF">2019-07-04T06:49:00Z</dcterms:created>
  <dcterms:modified xsi:type="dcterms:W3CDTF">2019-07-11T04:04:00Z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3028400</vt:r8>
  </property>
  <property fmtid="{D5CDD505-2E9C-101B-9397-08002B2CF9AE}" pid="4" name="_dlc_DocIdItemGuid">
    <vt:lpwstr>704992fc-5657-4c87-be8a-b93340d6a7b6</vt:lpwstr>
  </property>
</Properties>
</file>